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395"/>
        <w:gridCol w:w="5395"/>
      </w:tblGrid>
      <w:tr w:rsidR="004931C4" w:rsidRPr="004931C4" w14:paraId="6C79DA68" w14:textId="77777777" w:rsidTr="00935E82">
        <w:trPr>
          <w:trHeight w:val="691"/>
        </w:trPr>
        <w:tc>
          <w:tcPr>
            <w:tcW w:w="2500" w:type="pct"/>
          </w:tcPr>
          <w:p w14:paraId="2F52097F" w14:textId="79BA8478" w:rsidR="00F17713" w:rsidRPr="004931C4" w:rsidRDefault="00F17713" w:rsidP="00F17713">
            <w:pPr>
              <w:rPr>
                <w:b/>
                <w:color w:val="FF0000"/>
                <w:sz w:val="28"/>
                <w:u w:val="single"/>
              </w:rPr>
            </w:pPr>
            <w:r w:rsidRPr="004931C4">
              <w:rPr>
                <w:b/>
                <w:color w:val="FF0000"/>
                <w:sz w:val="28"/>
                <w:u w:val="single"/>
              </w:rPr>
              <w:t>Position</w:t>
            </w:r>
            <w:r w:rsidR="00961331">
              <w:rPr>
                <w:b/>
                <w:color w:val="FF0000"/>
                <w:sz w:val="28"/>
                <w:u w:val="single"/>
              </w:rPr>
              <w:t xml:space="preserve">  </w:t>
            </w:r>
          </w:p>
          <w:p w14:paraId="79430FF8" w14:textId="77777777" w:rsidR="004931C4" w:rsidRPr="004931C4" w:rsidRDefault="004931C4" w:rsidP="00F17713">
            <w:pPr>
              <w:rPr>
                <w:b/>
                <w:color w:val="FF0000"/>
                <w:sz w:val="28"/>
                <w:u w:val="single"/>
              </w:rPr>
            </w:pPr>
          </w:p>
          <w:p w14:paraId="1CC89E33" w14:textId="52766BEF" w:rsidR="00935E82" w:rsidRPr="00FE48FC" w:rsidRDefault="00FE48FC" w:rsidP="00F17713">
            <w:pPr>
              <w:rPr>
                <w:color w:val="FF0000"/>
                <w:sz w:val="28"/>
              </w:rPr>
            </w:pPr>
            <w:r w:rsidRPr="00FE48FC">
              <w:rPr>
                <w:sz w:val="28"/>
              </w:rPr>
              <w:t>Elementary Principal</w:t>
            </w:r>
          </w:p>
        </w:tc>
        <w:tc>
          <w:tcPr>
            <w:tcW w:w="2500" w:type="pct"/>
          </w:tcPr>
          <w:p w14:paraId="5769BCCE" w14:textId="77777777" w:rsidR="00F17713" w:rsidRDefault="00F17713" w:rsidP="00F17713">
            <w:pPr>
              <w:rPr>
                <w:b/>
                <w:color w:val="FF0000"/>
                <w:sz w:val="28"/>
                <w:u w:val="single"/>
              </w:rPr>
            </w:pPr>
            <w:r w:rsidRPr="004931C4">
              <w:rPr>
                <w:b/>
                <w:color w:val="FF0000"/>
                <w:sz w:val="28"/>
                <w:u w:val="single"/>
              </w:rPr>
              <w:t>School Corporation</w:t>
            </w:r>
          </w:p>
          <w:p w14:paraId="0E7D001C" w14:textId="32E3DEC3" w:rsidR="00961331" w:rsidRPr="00FE48FC" w:rsidRDefault="00FE48FC" w:rsidP="00F17713">
            <w:pPr>
              <w:rPr>
                <w:color w:val="FF0000"/>
                <w:sz w:val="28"/>
              </w:rPr>
            </w:pPr>
            <w:r w:rsidRPr="00FE48FC">
              <w:rPr>
                <w:sz w:val="28"/>
              </w:rPr>
              <w:t>Spencer-Owen Community Schools</w:t>
            </w:r>
          </w:p>
        </w:tc>
      </w:tr>
      <w:tr w:rsidR="004931C4" w:rsidRPr="004931C4" w14:paraId="148E1EAC" w14:textId="77777777" w:rsidTr="00935E82">
        <w:tc>
          <w:tcPr>
            <w:tcW w:w="5000" w:type="pct"/>
            <w:gridSpan w:val="2"/>
          </w:tcPr>
          <w:p w14:paraId="19BCB661" w14:textId="77777777" w:rsidR="00F17713" w:rsidRPr="004931C4" w:rsidRDefault="00F17713" w:rsidP="00462E44">
            <w:pPr>
              <w:rPr>
                <w:b/>
                <w:color w:val="FF0000"/>
                <w:sz w:val="28"/>
                <w:u w:val="single"/>
              </w:rPr>
            </w:pPr>
            <w:r w:rsidRPr="004931C4">
              <w:rPr>
                <w:b/>
                <w:color w:val="FF0000"/>
                <w:sz w:val="28"/>
                <w:u w:val="single"/>
              </w:rPr>
              <w:t>Job Description</w:t>
            </w:r>
          </w:p>
          <w:p w14:paraId="04872E87" w14:textId="77777777" w:rsidR="00FE48FC" w:rsidRDefault="00FE48FC" w:rsidP="00FE48FC">
            <w:pPr>
              <w:pStyle w:val="NormalWeb"/>
            </w:pPr>
            <w:r>
              <w:rPr>
                <w:rStyle w:val="Strong"/>
              </w:rPr>
              <w:t xml:space="preserve">Join Our Team: Elementary Principal at </w:t>
            </w:r>
            <w:proofErr w:type="spellStart"/>
            <w:r>
              <w:rPr>
                <w:rStyle w:val="Strong"/>
              </w:rPr>
              <w:t>Patricksburg</w:t>
            </w:r>
            <w:proofErr w:type="spellEnd"/>
            <w:r>
              <w:rPr>
                <w:rStyle w:val="Strong"/>
              </w:rPr>
              <w:t xml:space="preserve"> Elementary School</w:t>
            </w:r>
          </w:p>
          <w:p w14:paraId="51109A7A" w14:textId="77777777" w:rsidR="00FE48FC" w:rsidRDefault="00FE48FC" w:rsidP="00FE48FC">
            <w:pPr>
              <w:pStyle w:val="NormalWeb"/>
            </w:pPr>
            <w:proofErr w:type="spellStart"/>
            <w:r>
              <w:t>Patricksburg</w:t>
            </w:r>
            <w:proofErr w:type="spellEnd"/>
            <w:r>
              <w:t xml:space="preserve"> Elementary School, a vibrant PK-6 school nestled in the rolling hills of Owen County, is seeking an inspired and visionary Elementary Principal. We serve approximately 150 students with a dedicated team of 11 professional staff members and 11 caring support staff members, fostering a warm, inclusive environment where every child thrives.</w:t>
            </w:r>
          </w:p>
          <w:p w14:paraId="05032552" w14:textId="77777777" w:rsidR="00FE48FC" w:rsidRDefault="00FE48FC" w:rsidP="00FE48FC">
            <w:pPr>
              <w:pStyle w:val="NormalWeb"/>
            </w:pPr>
            <w:r>
              <w:t>As a leader, you will guide a passionate staff, engage with families, and champion academic excellence and social-emotional growth. We are looking for a forward-thinking educator with a collaborative spirit, a deep commitment to equity, and a passion for empowering young learners.</w:t>
            </w:r>
          </w:p>
          <w:p w14:paraId="64BB7CF3" w14:textId="77777777" w:rsidR="00FE48FC" w:rsidRDefault="00FE48FC" w:rsidP="00FE48FC">
            <w:pPr>
              <w:pStyle w:val="NormalWeb"/>
            </w:pPr>
            <w:r>
              <w:t>If you are ready to make a lasting impact in a close-knit school community, we invite you to apply. Join us in shaping the future of our students!</w:t>
            </w:r>
          </w:p>
          <w:p w14:paraId="77AD5E9B" w14:textId="77777777" w:rsidR="00F17713" w:rsidRPr="004931C4" w:rsidRDefault="00F17713" w:rsidP="00462E44">
            <w:pPr>
              <w:rPr>
                <w:b/>
                <w:color w:val="FF0000"/>
                <w:sz w:val="28"/>
                <w:u w:val="single"/>
              </w:rPr>
            </w:pPr>
          </w:p>
          <w:p w14:paraId="70C06405" w14:textId="77777777" w:rsidR="00F17713" w:rsidRPr="004931C4" w:rsidRDefault="00F17713" w:rsidP="00462E44">
            <w:pPr>
              <w:rPr>
                <w:b/>
                <w:color w:val="FF0000"/>
                <w:sz w:val="28"/>
                <w:u w:val="single"/>
              </w:rPr>
            </w:pPr>
          </w:p>
          <w:p w14:paraId="1FCA0376" w14:textId="77777777" w:rsidR="00F17713" w:rsidRDefault="00F17713" w:rsidP="00462E44">
            <w:pPr>
              <w:rPr>
                <w:b/>
                <w:color w:val="FF0000"/>
                <w:sz w:val="28"/>
                <w:u w:val="single"/>
              </w:rPr>
            </w:pPr>
          </w:p>
          <w:p w14:paraId="23F39239" w14:textId="77777777" w:rsidR="00935E82" w:rsidRPr="004931C4" w:rsidRDefault="00935E82" w:rsidP="00462E44">
            <w:pPr>
              <w:rPr>
                <w:b/>
                <w:color w:val="FF0000"/>
                <w:sz w:val="28"/>
                <w:u w:val="single"/>
              </w:rPr>
            </w:pPr>
          </w:p>
          <w:p w14:paraId="523D4BB4" w14:textId="77777777" w:rsidR="00F17713" w:rsidRPr="004931C4" w:rsidRDefault="00F17713" w:rsidP="00462E44">
            <w:pPr>
              <w:rPr>
                <w:b/>
                <w:color w:val="FF0000"/>
                <w:sz w:val="28"/>
                <w:u w:val="single"/>
              </w:rPr>
            </w:pPr>
          </w:p>
        </w:tc>
      </w:tr>
      <w:tr w:rsidR="004931C4" w:rsidRPr="004931C4" w14:paraId="028605F9" w14:textId="77777777" w:rsidTr="00935E82">
        <w:tc>
          <w:tcPr>
            <w:tcW w:w="5000" w:type="pct"/>
            <w:gridSpan w:val="2"/>
          </w:tcPr>
          <w:p w14:paraId="2B3B5DA4" w14:textId="21092F49" w:rsidR="00F17713" w:rsidRDefault="00F17713" w:rsidP="00462E44">
            <w:pPr>
              <w:rPr>
                <w:b/>
                <w:color w:val="FF0000"/>
                <w:sz w:val="28"/>
                <w:u w:val="single"/>
              </w:rPr>
            </w:pPr>
          </w:p>
          <w:p w14:paraId="1F84160D" w14:textId="77777777" w:rsidR="00961331" w:rsidRDefault="00961331" w:rsidP="00462E44">
            <w:pPr>
              <w:rPr>
                <w:b/>
                <w:color w:val="FF0000"/>
                <w:sz w:val="28"/>
                <w:u w:val="single"/>
              </w:rPr>
            </w:pPr>
            <w:bookmarkStart w:id="0" w:name="_GoBack"/>
            <w:bookmarkEnd w:id="0"/>
          </w:p>
          <w:p w14:paraId="4AD2951E" w14:textId="77777777" w:rsidR="00F17713" w:rsidRPr="004931C4" w:rsidRDefault="00F17713" w:rsidP="00462E44">
            <w:pPr>
              <w:rPr>
                <w:b/>
                <w:color w:val="FF0000"/>
                <w:sz w:val="28"/>
                <w:u w:val="single"/>
              </w:rPr>
            </w:pPr>
          </w:p>
          <w:p w14:paraId="0BAF8C19" w14:textId="77777777" w:rsidR="00F17713" w:rsidRPr="004931C4" w:rsidRDefault="00F17713" w:rsidP="00462E44">
            <w:pPr>
              <w:rPr>
                <w:b/>
                <w:color w:val="FF0000"/>
                <w:sz w:val="28"/>
                <w:u w:val="single"/>
              </w:rPr>
            </w:pPr>
          </w:p>
          <w:p w14:paraId="689E59A5" w14:textId="77777777" w:rsidR="00F17713" w:rsidRPr="004931C4" w:rsidRDefault="00F17713" w:rsidP="00462E44">
            <w:pPr>
              <w:rPr>
                <w:b/>
                <w:color w:val="FF0000"/>
                <w:sz w:val="28"/>
                <w:u w:val="single"/>
              </w:rPr>
            </w:pPr>
          </w:p>
          <w:p w14:paraId="1DE2027C" w14:textId="77777777" w:rsidR="00F17713" w:rsidRPr="004931C4" w:rsidRDefault="00F17713" w:rsidP="00462E44">
            <w:pPr>
              <w:rPr>
                <w:b/>
                <w:color w:val="FF0000"/>
                <w:sz w:val="28"/>
                <w:u w:val="single"/>
              </w:rPr>
            </w:pPr>
          </w:p>
        </w:tc>
      </w:tr>
      <w:tr w:rsidR="004931C4" w:rsidRPr="004931C4" w14:paraId="126BF504" w14:textId="77777777" w:rsidTr="00935E82">
        <w:tc>
          <w:tcPr>
            <w:tcW w:w="5000" w:type="pct"/>
            <w:gridSpan w:val="2"/>
          </w:tcPr>
          <w:p w14:paraId="6A9FDA66" w14:textId="77777777" w:rsidR="00F17713" w:rsidRPr="004931C4" w:rsidRDefault="00F17713" w:rsidP="00462E44">
            <w:pPr>
              <w:rPr>
                <w:b/>
                <w:color w:val="FF0000"/>
                <w:sz w:val="28"/>
                <w:u w:val="single"/>
              </w:rPr>
            </w:pPr>
            <w:r w:rsidRPr="004931C4">
              <w:rPr>
                <w:b/>
                <w:color w:val="FF0000"/>
                <w:sz w:val="28"/>
                <w:u w:val="single"/>
              </w:rPr>
              <w:t>How to apply</w:t>
            </w:r>
          </w:p>
          <w:p w14:paraId="5474EAAB" w14:textId="685E339E" w:rsidR="00FE48FC" w:rsidRDefault="00FE48FC" w:rsidP="00FE48FC">
            <w:pPr>
              <w:pStyle w:val="NormalWeb"/>
            </w:pPr>
            <w:r>
              <w:t>Applications are due by May 2</w:t>
            </w:r>
            <w:r>
              <w:t>0</w:t>
            </w:r>
            <w:r>
              <w:t xml:space="preserve">, 2026. The application may be accessed at the following web link: </w:t>
            </w:r>
            <w:hyperlink r:id="rId4" w:history="1">
              <w:r w:rsidRPr="00382FA7">
                <w:rPr>
                  <w:rStyle w:val="Hyperlink"/>
                </w:rPr>
                <w:t>https://www.applitrack.com/socs/onlineapp/</w:t>
              </w:r>
            </w:hyperlink>
            <w:r>
              <w:t xml:space="preserve"> .  For more information visit the web link or contact Andy Cline, Superintendent of Schools at 812-829-2233.</w:t>
            </w:r>
          </w:p>
          <w:p w14:paraId="72D9735D" w14:textId="77777777" w:rsidR="004931C4" w:rsidRPr="004931C4" w:rsidRDefault="004931C4" w:rsidP="00462E44">
            <w:pPr>
              <w:rPr>
                <w:b/>
                <w:color w:val="FF0000"/>
                <w:sz w:val="28"/>
                <w:u w:val="single"/>
              </w:rPr>
            </w:pPr>
          </w:p>
          <w:p w14:paraId="1B2BB531" w14:textId="77777777" w:rsidR="00F17713" w:rsidRPr="004931C4" w:rsidRDefault="00F17713" w:rsidP="00462E44">
            <w:pPr>
              <w:rPr>
                <w:b/>
                <w:color w:val="FF0000"/>
                <w:sz w:val="28"/>
                <w:u w:val="single"/>
              </w:rPr>
            </w:pPr>
          </w:p>
          <w:p w14:paraId="76D2DCC2" w14:textId="77777777" w:rsidR="00F17713" w:rsidRPr="004931C4" w:rsidRDefault="00F17713" w:rsidP="00462E44">
            <w:pPr>
              <w:rPr>
                <w:b/>
                <w:color w:val="FF0000"/>
                <w:sz w:val="28"/>
                <w:u w:val="single"/>
              </w:rPr>
            </w:pPr>
          </w:p>
        </w:tc>
      </w:tr>
      <w:tr w:rsidR="004931C4" w:rsidRPr="004931C4" w14:paraId="4A43568F" w14:textId="77777777" w:rsidTr="00935E82">
        <w:tc>
          <w:tcPr>
            <w:tcW w:w="5000" w:type="pct"/>
            <w:gridSpan w:val="2"/>
          </w:tcPr>
          <w:p w14:paraId="52A35BB7" w14:textId="77777777" w:rsidR="00F17713" w:rsidRPr="004931C4" w:rsidRDefault="00F17713" w:rsidP="00462E44">
            <w:pPr>
              <w:rPr>
                <w:b/>
                <w:color w:val="FF0000"/>
                <w:sz w:val="28"/>
                <w:u w:val="single"/>
              </w:rPr>
            </w:pPr>
            <w:r w:rsidRPr="004931C4">
              <w:rPr>
                <w:b/>
                <w:color w:val="FF0000"/>
                <w:sz w:val="28"/>
                <w:u w:val="single"/>
              </w:rPr>
              <w:t>Position Start Date</w:t>
            </w:r>
          </w:p>
          <w:p w14:paraId="55C38E9F" w14:textId="47764DEC" w:rsidR="00935E82" w:rsidRPr="00FE48FC" w:rsidRDefault="00FE48FC" w:rsidP="005B0953">
            <w:pPr>
              <w:rPr>
                <w:color w:val="FF0000"/>
                <w:sz w:val="28"/>
              </w:rPr>
            </w:pPr>
            <w:r w:rsidRPr="00FE48FC">
              <w:rPr>
                <w:sz w:val="28"/>
              </w:rPr>
              <w:t>Mid July</w:t>
            </w:r>
          </w:p>
        </w:tc>
      </w:tr>
      <w:tr w:rsidR="004931C4" w:rsidRPr="004931C4" w14:paraId="0EA64DC9" w14:textId="77777777" w:rsidTr="00935E82">
        <w:tc>
          <w:tcPr>
            <w:tcW w:w="5000" w:type="pct"/>
            <w:gridSpan w:val="2"/>
          </w:tcPr>
          <w:p w14:paraId="145C7BE7" w14:textId="77777777" w:rsidR="00F17713" w:rsidRPr="004931C4" w:rsidRDefault="00F17713" w:rsidP="00462E44">
            <w:pPr>
              <w:rPr>
                <w:b/>
                <w:color w:val="FF0000"/>
                <w:sz w:val="28"/>
                <w:u w:val="single"/>
              </w:rPr>
            </w:pPr>
            <w:r w:rsidRPr="004931C4">
              <w:rPr>
                <w:b/>
                <w:color w:val="FF0000"/>
                <w:sz w:val="28"/>
                <w:u w:val="single"/>
              </w:rPr>
              <w:t>Application Deadline</w:t>
            </w:r>
          </w:p>
          <w:p w14:paraId="08A720E9" w14:textId="1A0BAD9B" w:rsidR="00935E82" w:rsidRPr="00FE48FC" w:rsidRDefault="00FE48FC" w:rsidP="005B0953">
            <w:pPr>
              <w:rPr>
                <w:color w:val="FF0000"/>
                <w:sz w:val="28"/>
              </w:rPr>
            </w:pPr>
            <w:r w:rsidRPr="00FE48FC">
              <w:rPr>
                <w:sz w:val="28"/>
              </w:rPr>
              <w:t>May 20, 2026</w:t>
            </w:r>
          </w:p>
        </w:tc>
      </w:tr>
      <w:tr w:rsidR="004931C4" w:rsidRPr="004931C4" w14:paraId="3670DB27" w14:textId="77777777" w:rsidTr="00935E82">
        <w:tc>
          <w:tcPr>
            <w:tcW w:w="5000" w:type="pct"/>
            <w:gridSpan w:val="2"/>
          </w:tcPr>
          <w:p w14:paraId="4B8B7EB1" w14:textId="77777777" w:rsidR="00FE48FC" w:rsidRDefault="00F17713" w:rsidP="00FE48FC">
            <w:pPr>
              <w:pStyle w:val="NormalWeb"/>
            </w:pPr>
            <w:r w:rsidRPr="004931C4">
              <w:rPr>
                <w:b/>
                <w:color w:val="FF0000"/>
                <w:sz w:val="28"/>
                <w:u w:val="single"/>
              </w:rPr>
              <w:t xml:space="preserve">Contact </w:t>
            </w:r>
            <w:proofErr w:type="gramStart"/>
            <w:r w:rsidRPr="004931C4">
              <w:rPr>
                <w:b/>
                <w:color w:val="FF0000"/>
                <w:sz w:val="28"/>
                <w:u w:val="single"/>
              </w:rPr>
              <w:t>Information</w:t>
            </w:r>
            <w:r w:rsidR="00961331">
              <w:rPr>
                <w:b/>
                <w:color w:val="FF0000"/>
                <w:sz w:val="28"/>
                <w:u w:val="single"/>
              </w:rPr>
              <w:t xml:space="preserve"> </w:t>
            </w:r>
            <w:r w:rsidR="00FE48FC">
              <w:t>.</w:t>
            </w:r>
            <w:proofErr w:type="gramEnd"/>
            <w:r w:rsidR="00FE48FC">
              <w:t xml:space="preserve">  For more information visit the web link or contact Andy Cline, Superintendent of Schools at 812-829-2233.</w:t>
            </w:r>
          </w:p>
          <w:p w14:paraId="1D02C1E8" w14:textId="4FBFABDC" w:rsidR="00F17713" w:rsidRPr="004931C4" w:rsidRDefault="00F17713" w:rsidP="00462E44">
            <w:pPr>
              <w:rPr>
                <w:b/>
                <w:color w:val="FF0000"/>
                <w:sz w:val="28"/>
                <w:u w:val="single"/>
              </w:rPr>
            </w:pPr>
          </w:p>
          <w:p w14:paraId="7201D669" w14:textId="41883294" w:rsidR="00FE48FC" w:rsidRDefault="00FE48FC" w:rsidP="00FE48FC">
            <w:pPr>
              <w:pStyle w:val="NormalWeb"/>
            </w:pPr>
          </w:p>
          <w:p w14:paraId="0DD5A95E" w14:textId="77777777" w:rsidR="00F17713" w:rsidRPr="004931C4" w:rsidRDefault="00F17713" w:rsidP="00462E44">
            <w:pPr>
              <w:rPr>
                <w:b/>
                <w:color w:val="FF0000"/>
                <w:sz w:val="28"/>
                <w:u w:val="single"/>
              </w:rPr>
            </w:pPr>
          </w:p>
          <w:p w14:paraId="58CF2495" w14:textId="77777777" w:rsidR="004931C4" w:rsidRPr="004931C4" w:rsidRDefault="004931C4" w:rsidP="00462E44">
            <w:pPr>
              <w:rPr>
                <w:b/>
                <w:color w:val="FF0000"/>
                <w:sz w:val="28"/>
                <w:u w:val="single"/>
              </w:rPr>
            </w:pPr>
          </w:p>
          <w:p w14:paraId="1DBB5321" w14:textId="77777777" w:rsidR="00F17713" w:rsidRPr="004931C4" w:rsidRDefault="00F17713" w:rsidP="00462E44">
            <w:pPr>
              <w:rPr>
                <w:b/>
                <w:color w:val="FF0000"/>
                <w:sz w:val="28"/>
                <w:u w:val="single"/>
              </w:rPr>
            </w:pPr>
          </w:p>
        </w:tc>
      </w:tr>
    </w:tbl>
    <w:p w14:paraId="2294298E" w14:textId="77777777" w:rsidR="00F17713" w:rsidRPr="004931C4" w:rsidRDefault="00F17713" w:rsidP="00F17713">
      <w:pPr>
        <w:rPr>
          <w:b/>
          <w:color w:val="FF0000"/>
          <w:u w:val="single"/>
        </w:rPr>
      </w:pPr>
    </w:p>
    <w:sectPr w:rsidR="00F17713" w:rsidRPr="004931C4" w:rsidSect="00935E8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LewtLAwNLYwNzU0MDFQ0lEKTi0uzszPAykwqgUA9okYpSwAAAA="/>
  </w:docVars>
  <w:rsids>
    <w:rsidRoot w:val="00F17713"/>
    <w:rsid w:val="002B259C"/>
    <w:rsid w:val="004931C4"/>
    <w:rsid w:val="00540654"/>
    <w:rsid w:val="005B0953"/>
    <w:rsid w:val="008E311B"/>
    <w:rsid w:val="00935E82"/>
    <w:rsid w:val="00961331"/>
    <w:rsid w:val="00F17713"/>
    <w:rsid w:val="00FE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099AB"/>
  <w15:docId w15:val="{BB8CCCDF-AB99-4465-80E0-87F89DF65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77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E4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E48FC"/>
    <w:rPr>
      <w:b/>
      <w:bCs/>
    </w:rPr>
  </w:style>
  <w:style w:type="character" w:styleId="Hyperlink">
    <w:name w:val="Hyperlink"/>
    <w:basedOn w:val="DefaultParagraphFont"/>
    <w:uiPriority w:val="99"/>
    <w:unhideWhenUsed/>
    <w:rsid w:val="00FE48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pplitrack.com/socs/online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Kayla Baldwin</dc:creator>
  <cp:lastModifiedBy>April Walker</cp:lastModifiedBy>
  <cp:revision>3</cp:revision>
  <dcterms:created xsi:type="dcterms:W3CDTF">2022-05-09T13:17:00Z</dcterms:created>
  <dcterms:modified xsi:type="dcterms:W3CDTF">2026-05-04T18:03:00Z</dcterms:modified>
</cp:coreProperties>
</file>